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校外人员预约授权系统使用手册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系统已为各学院、部门党政负责人开通了部门负责人权限，部门负责人可以在系统中授权部门管理员，也可以在系统中直接发起校外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人员预约申请；部门管理员只能在系统中发起校外人员预约申请。具体操作如下：</w:t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一、部门管理员授权</w:t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1、部门负责人通过学校主页数字校园点击门禁系统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35509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 进入门禁系统，在人员管理/人员资料中（见下图标号1），通过工号、姓名方式（见下图标号2）搜索（见下图标号3）本部门将被设为部门管理员的人员（见下图标号4）。点击修改按钮（见下图标号5），添加部门管理员手机号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100965</wp:posOffset>
            </wp:positionV>
            <wp:extent cx="7230745" cy="1924050"/>
            <wp:effectExtent l="0" t="0" r="825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74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3、在人员资料修改界面手机号码一栏，填写部门管理员手机号，点击保存按钮。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520446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4、勾选工号前的复选框（见下图标号1），点击设为接待申请人按钮（见下图标号2）。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116205</wp:posOffset>
            </wp:positionV>
            <wp:extent cx="7000875" cy="1838325"/>
            <wp:effectExtent l="0" t="0" r="9525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70"/>
        <w:rPr>
          <w:rFonts w:ascii="仿宋" w:hAnsi="仿宋" w:eastAsia="仿宋"/>
          <w:sz w:val="28"/>
          <w:szCs w:val="28"/>
        </w:rPr>
      </w:pPr>
    </w:p>
    <w:p>
      <w:pPr>
        <w:ind w:firstLine="570"/>
        <w:rPr>
          <w:rFonts w:ascii="仿宋" w:hAnsi="仿宋" w:eastAsia="仿宋"/>
          <w:sz w:val="28"/>
          <w:szCs w:val="28"/>
        </w:rPr>
      </w:pPr>
    </w:p>
    <w:p>
      <w:pPr>
        <w:ind w:firstLine="570"/>
        <w:rPr>
          <w:rFonts w:ascii="仿宋" w:hAnsi="仿宋" w:eastAsia="仿宋"/>
          <w:sz w:val="28"/>
          <w:szCs w:val="28"/>
        </w:rPr>
      </w:pPr>
    </w:p>
    <w:p>
      <w:pPr>
        <w:ind w:firstLine="570"/>
        <w:rPr>
          <w:rFonts w:ascii="仿宋" w:hAnsi="仿宋" w:eastAsia="仿宋"/>
          <w:sz w:val="28"/>
          <w:szCs w:val="28"/>
        </w:rPr>
      </w:pP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5、弹出确认提示框，点击确定，提示设置成功。一般情况下每个学院或部门最多可以设置3名部门管理员。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3590925" cy="23622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3629025" cy="23469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115" cy="234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二、发起校外人员预约申请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1、部门负责人或部门管理员通过学校数字化校园进入门禁系统。具体操作步骤同上。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2、进入系统后在访客管理/我的预约和邀请中（见下图标号1），点击短信预约（见下图标号2）。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5274310" cy="3294380"/>
            <wp:effectExtent l="0" t="0" r="254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、在短信预约中，填写姓名、手机号、证件类型、证件号码、来访事由、归属访客组、来访日期、结束日期、公司/组织/单位、通行次数（有效期内最大进出次数）等必填字段。（其中部门负责人账号提交的预约信息可以不填写证件号码和公司/组织/单位，该功能即将完善）。填写完成后，点击保存。 </w:t>
      </w:r>
    </w:p>
    <w:p>
      <w:pPr>
        <w:ind w:firstLine="570"/>
        <w:rPr>
          <w:rFonts w:ascii="仿宋" w:hAnsi="仿宋" w:eastAsia="仿宋"/>
          <w:sz w:val="28"/>
          <w:szCs w:val="28"/>
        </w:rPr>
      </w:pPr>
    </w:p>
    <w:p>
      <w:pPr>
        <w:ind w:firstLine="570"/>
        <w:rPr>
          <w:rFonts w:ascii="仿宋" w:hAnsi="仿宋" w:eastAsia="仿宋"/>
          <w:sz w:val="28"/>
          <w:szCs w:val="28"/>
        </w:rPr>
      </w:pPr>
    </w:p>
    <w:p>
      <w:pPr>
        <w:ind w:firstLine="570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5274310" cy="320230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4、提示短信预约创建成功，短信已发出。预约成功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5274310" cy="332930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5、成功预约的校外人员会收到一条手机短信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3914775" cy="293624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19" cy="29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6、校外人员通过手机点击链接打开获取入校二维码。未到预约时间会显示距离预约时间还有XX天（见左图）。已到预约时间会显示入校二维码（见右图）。凭二维码在大门闸机扫码即可进校。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962150" cy="42513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25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         </w:t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929765" cy="41814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490" cy="420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88"/>
    <w:rsid w:val="00042667"/>
    <w:rsid w:val="00134A53"/>
    <w:rsid w:val="001A5925"/>
    <w:rsid w:val="00267997"/>
    <w:rsid w:val="00335403"/>
    <w:rsid w:val="004B4E39"/>
    <w:rsid w:val="00591609"/>
    <w:rsid w:val="0075074D"/>
    <w:rsid w:val="00972B7B"/>
    <w:rsid w:val="00B54388"/>
    <w:rsid w:val="00E82D49"/>
    <w:rsid w:val="00EE2220"/>
    <w:rsid w:val="00EF703F"/>
    <w:rsid w:val="7A53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</Words>
  <Characters>730</Characters>
  <Lines>6</Lines>
  <Paragraphs>1</Paragraphs>
  <TotalTime>153</TotalTime>
  <ScaleCrop>false</ScaleCrop>
  <LinksUpToDate>false</LinksUpToDate>
  <CharactersWithSpaces>856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2020-04-29T14:53:00Z</dcterms:created>
  <dc:creator>Baowei</dc:creator>
  <cp:lastModifiedBy>lenovo</cp:lastModifiedBy>
  <dcterms:modified xsi:type="dcterms:W3CDTF">2020-04-30T06:51:57Z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